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E3A9F" w14:textId="10D248DA" w:rsidR="006316A3" w:rsidRPr="006316A3" w:rsidRDefault="006316A3" w:rsidP="006316A3">
      <w:pPr>
        <w:rPr>
          <w:rFonts w:ascii="Verdana" w:eastAsia="Calibri" w:hAnsi="Verdana" w:cs="Calibri"/>
          <w:sz w:val="22"/>
          <w:szCs w:val="22"/>
        </w:rPr>
      </w:pPr>
      <w:r w:rsidRPr="006316A3">
        <w:rPr>
          <w:rFonts w:ascii="Verdana" w:eastAsia="Calibri" w:hAnsi="Verdana" w:cs="Calibri"/>
          <w:sz w:val="22"/>
          <w:szCs w:val="22"/>
        </w:rPr>
        <w:t>Lehrlingsstelle der Wirtschaftskammer Vorarlberg</w:t>
      </w:r>
    </w:p>
    <w:p w14:paraId="07FBBCFB" w14:textId="77777777" w:rsidR="006316A3" w:rsidRPr="006316A3" w:rsidRDefault="006316A3" w:rsidP="006316A3">
      <w:pPr>
        <w:rPr>
          <w:rFonts w:ascii="Verdana" w:eastAsia="Calibri" w:hAnsi="Verdana" w:cs="Calibri"/>
          <w:sz w:val="22"/>
          <w:szCs w:val="22"/>
        </w:rPr>
      </w:pPr>
      <w:r w:rsidRPr="006316A3">
        <w:rPr>
          <w:rFonts w:ascii="Verdana" w:eastAsia="Calibri" w:hAnsi="Verdana" w:cs="Calibri"/>
          <w:sz w:val="22"/>
          <w:szCs w:val="22"/>
        </w:rPr>
        <w:t>WIFI Campus - Trakt B</w:t>
      </w:r>
    </w:p>
    <w:p w14:paraId="5F8DAD24" w14:textId="77777777" w:rsidR="006316A3" w:rsidRPr="006316A3" w:rsidRDefault="006316A3" w:rsidP="006316A3">
      <w:pPr>
        <w:rPr>
          <w:rFonts w:ascii="Verdana" w:eastAsia="Calibri" w:hAnsi="Verdana" w:cs="Calibri"/>
          <w:sz w:val="22"/>
          <w:szCs w:val="22"/>
        </w:rPr>
      </w:pPr>
      <w:r w:rsidRPr="006316A3">
        <w:rPr>
          <w:rFonts w:ascii="Verdana" w:eastAsia="Calibri" w:hAnsi="Verdana" w:cs="Calibri"/>
          <w:sz w:val="22"/>
          <w:szCs w:val="22"/>
        </w:rPr>
        <w:t>Bahnhofstraße 24</w:t>
      </w:r>
    </w:p>
    <w:p w14:paraId="36AD9767" w14:textId="5C475282" w:rsidR="005B1CD0" w:rsidRDefault="006316A3" w:rsidP="006316A3">
      <w:pPr>
        <w:rPr>
          <w:rFonts w:ascii="Verdana" w:eastAsia="Calibri" w:hAnsi="Verdana" w:cs="Calibri"/>
          <w:sz w:val="22"/>
          <w:szCs w:val="22"/>
        </w:rPr>
      </w:pPr>
      <w:r w:rsidRPr="006316A3">
        <w:rPr>
          <w:rFonts w:ascii="Verdana" w:eastAsia="Calibri" w:hAnsi="Verdana" w:cs="Calibri"/>
          <w:sz w:val="22"/>
          <w:szCs w:val="22"/>
        </w:rPr>
        <w:t>6850 Dornbirn</w:t>
      </w:r>
    </w:p>
    <w:p w14:paraId="6E4198E0" w14:textId="77777777" w:rsidR="006316A3" w:rsidRDefault="006316A3" w:rsidP="006316A3">
      <w:pPr>
        <w:rPr>
          <w:rFonts w:ascii="Verdana" w:eastAsia="Calibri" w:hAnsi="Verdana" w:cs="Calibri"/>
          <w:sz w:val="22"/>
          <w:szCs w:val="22"/>
        </w:rPr>
      </w:pPr>
    </w:p>
    <w:p w14:paraId="6592C6BA" w14:textId="77777777" w:rsidR="006316A3" w:rsidRDefault="006316A3" w:rsidP="006316A3">
      <w:pPr>
        <w:rPr>
          <w:rFonts w:ascii="Verdana" w:eastAsia="Calibri" w:hAnsi="Verdana" w:cs="Calibri"/>
          <w:sz w:val="22"/>
          <w:szCs w:val="22"/>
        </w:rPr>
      </w:pPr>
    </w:p>
    <w:p w14:paraId="4ADEC96D" w14:textId="46D05DDF" w:rsidR="006316A3" w:rsidRDefault="00363E75" w:rsidP="00687F77">
      <w:pPr>
        <w:jc w:val="right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[</w:t>
      </w:r>
      <w:r w:rsidR="006316A3">
        <w:rPr>
          <w:rFonts w:ascii="Verdana" w:eastAsia="Calibri" w:hAnsi="Verdana" w:cs="Calibri"/>
          <w:sz w:val="22"/>
          <w:szCs w:val="22"/>
        </w:rPr>
        <w:t>Ort, Datum</w:t>
      </w:r>
      <w:r>
        <w:rPr>
          <w:rFonts w:ascii="Verdana" w:eastAsia="Calibri" w:hAnsi="Verdana" w:cs="Calibri"/>
          <w:sz w:val="22"/>
          <w:szCs w:val="22"/>
        </w:rPr>
        <w:t>]</w:t>
      </w:r>
    </w:p>
    <w:p w14:paraId="05754DAE" w14:textId="77777777" w:rsidR="006316A3" w:rsidRDefault="006316A3" w:rsidP="006316A3">
      <w:pPr>
        <w:rPr>
          <w:rFonts w:ascii="Verdana" w:eastAsia="Calibri" w:hAnsi="Verdana" w:cs="Calibri"/>
          <w:sz w:val="22"/>
          <w:szCs w:val="22"/>
        </w:rPr>
      </w:pPr>
    </w:p>
    <w:p w14:paraId="204470DF" w14:textId="77777777" w:rsidR="00687F77" w:rsidRDefault="00687F77" w:rsidP="006316A3">
      <w:pPr>
        <w:rPr>
          <w:rFonts w:ascii="Verdana" w:eastAsia="Calibri" w:hAnsi="Verdana" w:cs="Calibri"/>
          <w:sz w:val="22"/>
          <w:szCs w:val="22"/>
        </w:rPr>
      </w:pPr>
    </w:p>
    <w:p w14:paraId="0031C4B6" w14:textId="5E73EC7D" w:rsidR="006316A3" w:rsidRPr="00687F77" w:rsidRDefault="00687F77" w:rsidP="006316A3">
      <w:pPr>
        <w:rPr>
          <w:rFonts w:ascii="Verdana" w:eastAsia="Calibri" w:hAnsi="Verdana" w:cs="Calibri"/>
          <w:b/>
          <w:sz w:val="22"/>
          <w:szCs w:val="22"/>
        </w:rPr>
      </w:pPr>
      <w:r w:rsidRPr="00687F77">
        <w:rPr>
          <w:rFonts w:ascii="Verdana" w:eastAsia="Calibri" w:hAnsi="Verdana" w:cs="Calibri"/>
          <w:b/>
          <w:sz w:val="22"/>
          <w:szCs w:val="22"/>
        </w:rPr>
        <w:t>Antrag auf verlängerte Lehrzeit</w:t>
      </w:r>
    </w:p>
    <w:p w14:paraId="7CAADF58" w14:textId="77777777" w:rsidR="00687F77" w:rsidRDefault="00687F77" w:rsidP="006316A3">
      <w:pPr>
        <w:rPr>
          <w:rFonts w:ascii="Verdana" w:eastAsia="Calibri" w:hAnsi="Verdana" w:cs="Calibri"/>
          <w:sz w:val="22"/>
          <w:szCs w:val="22"/>
        </w:rPr>
      </w:pPr>
    </w:p>
    <w:p w14:paraId="424725FC" w14:textId="77777777" w:rsidR="00687F77" w:rsidRDefault="00687F77" w:rsidP="006316A3">
      <w:pPr>
        <w:rPr>
          <w:rFonts w:ascii="Verdana" w:eastAsia="Calibri" w:hAnsi="Verdana" w:cs="Calibri"/>
          <w:sz w:val="22"/>
          <w:szCs w:val="22"/>
        </w:rPr>
      </w:pPr>
    </w:p>
    <w:p w14:paraId="3E89077E" w14:textId="289EE1AA" w:rsidR="00687F77" w:rsidRDefault="00687F77" w:rsidP="006316A3">
      <w:pPr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>Sehr geehrte Damen und Herren,</w:t>
      </w:r>
    </w:p>
    <w:p w14:paraId="49FEBEA6" w14:textId="77777777" w:rsidR="00363E75" w:rsidRDefault="00363E75" w:rsidP="006316A3">
      <w:pPr>
        <w:rPr>
          <w:rFonts w:ascii="Verdana" w:eastAsia="Calibri" w:hAnsi="Verdana" w:cs="Calibri"/>
          <w:sz w:val="22"/>
          <w:szCs w:val="22"/>
        </w:rPr>
      </w:pPr>
    </w:p>
    <w:p w14:paraId="4CE4C996" w14:textId="2E61EE35" w:rsidR="00363E75" w:rsidRDefault="00363E75" w:rsidP="006316A3">
      <w:pPr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t xml:space="preserve">unser zukünftiger Lehrling [Vorname Nachname], geboren am [TT.MM.JJJJ], SozVersNr. [xxxx], ist (Nachwuchs)-Leistungssportler. </w:t>
      </w:r>
      <w:r w:rsidR="005135AA">
        <w:rPr>
          <w:rFonts w:ascii="Verdana" w:eastAsia="Calibri" w:hAnsi="Verdana" w:cs="Calibri"/>
          <w:sz w:val="22"/>
          <w:szCs w:val="22"/>
        </w:rPr>
        <w:t xml:space="preserve">Das Land Vorarlberg und das Olympiazentrum Vorarlberg haben ein </w:t>
      </w:r>
      <w:r w:rsidR="00B24374">
        <w:rPr>
          <w:rFonts w:ascii="Verdana" w:eastAsia="Calibri" w:hAnsi="Verdana" w:cs="Calibri"/>
          <w:sz w:val="22"/>
          <w:szCs w:val="22"/>
        </w:rPr>
        <w:t>System</w:t>
      </w:r>
      <w:r w:rsidR="005135AA">
        <w:rPr>
          <w:rFonts w:ascii="Verdana" w:eastAsia="Calibri" w:hAnsi="Verdana" w:cs="Calibri"/>
          <w:sz w:val="22"/>
          <w:szCs w:val="22"/>
        </w:rPr>
        <w:t xml:space="preserve"> für diese Zielgruppe erarb</w:t>
      </w:r>
      <w:r w:rsidR="00B24374">
        <w:rPr>
          <w:rFonts w:ascii="Verdana" w:eastAsia="Calibri" w:hAnsi="Verdana" w:cs="Calibri"/>
          <w:sz w:val="22"/>
          <w:szCs w:val="22"/>
        </w:rPr>
        <w:t>eitet, das die Fortführung der sportlichen Karriere parallel zur Berufsausbildung ermöglichen soll. Unser Lehrling soll an diesem System teilnehmen.</w:t>
      </w:r>
      <w:r w:rsidR="00D0669B">
        <w:rPr>
          <w:rFonts w:ascii="Verdana" w:eastAsia="Calibri" w:hAnsi="Verdana" w:cs="Calibri"/>
          <w:sz w:val="22"/>
          <w:szCs w:val="22"/>
        </w:rPr>
        <w:t xml:space="preserve"> Informationen zu diesem System bietet das Olympiazentrum Vorarlberg (Sebastian Manhart, </w:t>
      </w:r>
      <w:hyperlink r:id="rId6" w:history="1">
        <w:r w:rsidR="00D0669B" w:rsidRPr="009F6450">
          <w:rPr>
            <w:rStyle w:val="Link"/>
            <w:rFonts w:ascii="Verdana" w:eastAsia="Calibri" w:hAnsi="Verdana" w:cs="Calibri"/>
            <w:sz w:val="22"/>
            <w:szCs w:val="22"/>
          </w:rPr>
          <w:t>sebastian.manhart@olympiazentrum-vorarlberg.at</w:t>
        </w:r>
      </w:hyperlink>
      <w:r w:rsidR="00D0669B">
        <w:rPr>
          <w:rFonts w:ascii="Verdana" w:eastAsia="Calibri" w:hAnsi="Verdana" w:cs="Calibri"/>
          <w:sz w:val="22"/>
          <w:szCs w:val="22"/>
        </w:rPr>
        <w:t xml:space="preserve">, </w:t>
      </w:r>
      <w:r w:rsidR="00036E4E">
        <w:rPr>
          <w:rFonts w:ascii="Verdana" w:eastAsia="Calibri" w:hAnsi="Verdana" w:cs="Calibri"/>
          <w:sz w:val="22"/>
          <w:szCs w:val="22"/>
        </w:rPr>
        <w:t xml:space="preserve">Tel. </w:t>
      </w:r>
      <w:r w:rsidR="00080DBE">
        <w:rPr>
          <w:rFonts w:ascii="Verdana" w:eastAsia="Calibri" w:hAnsi="Verdana" w:cs="Calibri"/>
          <w:sz w:val="22"/>
          <w:szCs w:val="22"/>
        </w:rPr>
        <w:t>0</w:t>
      </w:r>
      <w:r w:rsidR="00080DBE" w:rsidRPr="00080DBE">
        <w:rPr>
          <w:rFonts w:ascii="Verdana" w:eastAsia="Calibri" w:hAnsi="Verdana" w:cs="Calibri"/>
          <w:sz w:val="22"/>
          <w:szCs w:val="22"/>
        </w:rPr>
        <w:t xml:space="preserve">664 </w:t>
      </w:r>
      <w:r w:rsidR="00080DBE">
        <w:rPr>
          <w:rFonts w:ascii="Verdana" w:eastAsia="Calibri" w:hAnsi="Verdana" w:cs="Calibri"/>
          <w:sz w:val="22"/>
          <w:szCs w:val="22"/>
        </w:rPr>
        <w:t xml:space="preserve">/ </w:t>
      </w:r>
      <w:r w:rsidR="00080DBE" w:rsidRPr="00080DBE">
        <w:rPr>
          <w:rFonts w:ascii="Verdana" w:eastAsia="Calibri" w:hAnsi="Verdana" w:cs="Calibri"/>
          <w:sz w:val="22"/>
          <w:szCs w:val="22"/>
        </w:rPr>
        <w:t>601 49</w:t>
      </w:r>
      <w:r w:rsidR="00080DBE">
        <w:rPr>
          <w:rFonts w:ascii="Verdana" w:eastAsia="Calibri" w:hAnsi="Verdana" w:cs="Calibri"/>
          <w:sz w:val="22"/>
          <w:szCs w:val="22"/>
        </w:rPr>
        <w:t>-</w:t>
      </w:r>
      <w:r w:rsidR="00080DBE" w:rsidRPr="00080DBE">
        <w:rPr>
          <w:rFonts w:ascii="Verdana" w:eastAsia="Calibri" w:hAnsi="Verdana" w:cs="Calibri"/>
          <w:sz w:val="22"/>
          <w:szCs w:val="22"/>
        </w:rPr>
        <w:t>101</w:t>
      </w:r>
      <w:r w:rsidR="00080DBE">
        <w:rPr>
          <w:rFonts w:ascii="Verdana" w:eastAsia="Calibri" w:hAnsi="Verdana" w:cs="Calibri"/>
          <w:sz w:val="22"/>
          <w:szCs w:val="22"/>
        </w:rPr>
        <w:t>).</w:t>
      </w:r>
      <w:bookmarkStart w:id="0" w:name="_GoBack"/>
      <w:bookmarkEnd w:id="0"/>
    </w:p>
    <w:p w14:paraId="29F14989" w14:textId="77777777" w:rsidR="00687F77" w:rsidRPr="009F0598" w:rsidRDefault="00687F77" w:rsidP="006316A3">
      <w:pPr>
        <w:rPr>
          <w:rFonts w:ascii="Verdana" w:eastAsia="Calibri" w:hAnsi="Verdana" w:cs="Calibri"/>
          <w:sz w:val="22"/>
          <w:szCs w:val="22"/>
        </w:rPr>
      </w:pPr>
    </w:p>
    <w:p w14:paraId="1C15B8AD" w14:textId="77777777" w:rsidR="00363E75" w:rsidRDefault="00363E75" w:rsidP="006316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Wir suchen gem. </w:t>
      </w:r>
      <w:r w:rsidR="009F0598" w:rsidRPr="009F0598">
        <w:rPr>
          <w:rFonts w:ascii="Verdana" w:hAnsi="Verdana"/>
          <w:sz w:val="22"/>
          <w:szCs w:val="22"/>
        </w:rPr>
        <w:t>§ 13 Abs. 1a BAG</w:t>
      </w:r>
      <w:r>
        <w:rPr>
          <w:rFonts w:ascii="Verdana" w:hAnsi="Verdana"/>
          <w:sz w:val="22"/>
          <w:szCs w:val="22"/>
        </w:rPr>
        <w:t xml:space="preserve"> um Genehmigung einer verlängerten Lehrzeit an. Die wöchentliche Arbeitszeit soll [xx] Stunden betragen. Dadurch soll jedes Lehrjahr [xx] Monate betragen.</w:t>
      </w:r>
    </w:p>
    <w:p w14:paraId="1339A925" w14:textId="77777777" w:rsidR="00363E75" w:rsidRDefault="00363E75" w:rsidP="006316A3">
      <w:pPr>
        <w:rPr>
          <w:rFonts w:ascii="Verdana" w:hAnsi="Verdana"/>
          <w:sz w:val="22"/>
          <w:szCs w:val="22"/>
        </w:rPr>
      </w:pPr>
    </w:p>
    <w:p w14:paraId="261AA8F0" w14:textId="77777777" w:rsidR="00363E75" w:rsidRDefault="00363E75" w:rsidP="006316A3">
      <w:pPr>
        <w:rPr>
          <w:rFonts w:ascii="Verdana" w:hAnsi="Verdana"/>
          <w:sz w:val="22"/>
          <w:szCs w:val="22"/>
        </w:rPr>
      </w:pPr>
    </w:p>
    <w:p w14:paraId="724408E0" w14:textId="67CFD760" w:rsidR="00687F77" w:rsidRPr="009F0598" w:rsidRDefault="00363E75" w:rsidP="006316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 freundlichen Grüßen </w:t>
      </w:r>
    </w:p>
    <w:sectPr w:rsidR="00687F77" w:rsidRPr="009F0598" w:rsidSect="00631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40" w:bottom="1134" w:left="1418" w:header="0" w:footer="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72F1" w14:textId="77777777" w:rsidR="004224CE" w:rsidRDefault="004224CE">
      <w:r>
        <w:separator/>
      </w:r>
    </w:p>
  </w:endnote>
  <w:endnote w:type="continuationSeparator" w:id="0">
    <w:p w14:paraId="47A59F3B" w14:textId="77777777" w:rsidR="004224CE" w:rsidRDefault="0042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A6EC" w14:textId="77777777" w:rsidR="0028122E" w:rsidRDefault="0028122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7CD9" w14:textId="77777777" w:rsidR="009A5BD0" w:rsidRDefault="009A5BD0">
    <w:pPr>
      <w:pStyle w:val="Fuzeile"/>
      <w:tabs>
        <w:tab w:val="clear" w:pos="4536"/>
        <w:tab w:val="clear" w:pos="9072"/>
      </w:tabs>
    </w:pPr>
    <w:r>
      <w:rPr>
        <w:rFonts w:ascii="Calibri" w:eastAsia="Calibri" w:hAnsi="Calibri" w:cs="Calibri"/>
        <w:noProof/>
        <w:sz w:val="22"/>
        <w:szCs w:val="22"/>
        <w:lang w:eastAsia="de-DE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50EF6AB" wp14:editId="3A19EE70">
              <wp:simplePos x="0" y="0"/>
              <wp:positionH relativeFrom="margin">
                <wp:posOffset>-112395</wp:posOffset>
              </wp:positionH>
              <wp:positionV relativeFrom="line">
                <wp:posOffset>86995</wp:posOffset>
              </wp:positionV>
              <wp:extent cx="5994400" cy="0"/>
              <wp:effectExtent l="0" t="0" r="25400" b="1905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174589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EA20E" id="officeArt object" o:spid="_x0000_s1026" style="position:absolute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8.85pt,6.85pt" to="463.1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" strokecolor="#174589" strokeweight="1pt">
              <v:stroke miterlimit="4" joinstyle="miter"/>
              <w10:wrap type="topAndBottom" anchorx="margin" anchory="line"/>
            </v:line>
          </w:pict>
        </mc:Fallback>
      </mc:AlternateContent>
    </w:r>
    <w:r>
      <w:tab/>
    </w:r>
    <w:r>
      <w:tab/>
    </w:r>
    <w:r>
      <w:tab/>
    </w:r>
  </w:p>
  <w:p w14:paraId="67DC3A44" w14:textId="77777777" w:rsidR="0022600D" w:rsidRPr="00375CF9" w:rsidRDefault="007601A4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Fonts w:ascii="Verdana" w:eastAsia="Calibri" w:hAnsi="Verdana" w:cs="Calibri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 wp14:anchorId="0FDD233F" wp14:editId="319DD239">
          <wp:simplePos x="0" y="0"/>
          <wp:positionH relativeFrom="column">
            <wp:posOffset>-69215</wp:posOffset>
          </wp:positionH>
          <wp:positionV relativeFrom="paragraph">
            <wp:posOffset>26035</wp:posOffset>
          </wp:positionV>
          <wp:extent cx="1131570" cy="571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f-Weiss-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OLYMPIAZENTRUM VORARLBERG</w:t>
    </w:r>
    <w:r w:rsidR="0028122E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GMB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H</w:t>
    </w:r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| HÖ</w:t>
    </w:r>
    <w:r w:rsidR="004006AF">
      <w:rPr>
        <w:rStyle w:val="Hyperlink0"/>
        <w:rFonts w:ascii="Verdana" w:hAnsi="Verdana"/>
        <w:color w:val="5F5F5F" w:themeColor="background2" w:themeShade="80"/>
        <w:sz w:val="16"/>
        <w:szCs w:val="16"/>
      </w:rPr>
      <w:t>CHSTERSTR. 82 | A-6850 DORNBIRN</w:t>
    </w:r>
  </w:p>
  <w:p w14:paraId="06B42DB4" w14:textId="77777777"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T+43 5572 24465 | F+43 5572 24465-440 | </w:t>
    </w:r>
    <w:hyperlink r:id="rId2" w:history="1">
      <w:r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INFO@OLYMPIAZENTRUM-VORARLBERG.AT</w:t>
      </w:r>
    </w:hyperlink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14:paraId="494A148D" w14:textId="77777777" w:rsidR="0022600D" w:rsidRPr="00375CF9" w:rsidRDefault="004224CE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hyperlink r:id="rId3" w:history="1">
      <w:r w:rsidR="009A5BD0" w:rsidRPr="00375CF9">
        <w:rPr>
          <w:rStyle w:val="Hyperlink0"/>
          <w:rFonts w:ascii="Verdana" w:hAnsi="Verdana"/>
          <w:color w:val="5F5F5F" w:themeColor="background2" w:themeShade="80"/>
          <w:sz w:val="16"/>
          <w:szCs w:val="16"/>
        </w:rPr>
        <w:t>WWW.OLYMPIAZENTRUM-VORARLBERG.AT</w:t>
      </w:r>
    </w:hyperlink>
    <w:r w:rsidR="009A5BD0"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</w:t>
    </w:r>
  </w:p>
  <w:p w14:paraId="3A034DF9" w14:textId="77777777"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FN 320257 t  LANDESGERICHT FELDKIRCH | UID-NUMMER</w:t>
    </w:r>
    <w:r w:rsidR="00DC2E2F">
      <w:rPr>
        <w:rStyle w:val="Hyperlink0"/>
        <w:rFonts w:ascii="Verdana" w:hAnsi="Verdana"/>
        <w:color w:val="5F5F5F" w:themeColor="background2" w:themeShade="80"/>
        <w:sz w:val="16"/>
        <w:szCs w:val="16"/>
      </w:rPr>
      <w:t>:</w:t>
    </w: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 xml:space="preserve"> ATU64613305</w:t>
    </w:r>
  </w:p>
  <w:p w14:paraId="2BD320C0" w14:textId="77777777" w:rsidR="0022600D" w:rsidRPr="00375CF9" w:rsidRDefault="009A5BD0" w:rsidP="00375CF9">
    <w:pPr>
      <w:pStyle w:val="Fuzeile"/>
      <w:tabs>
        <w:tab w:val="clear" w:pos="4536"/>
        <w:tab w:val="clear" w:pos="9072"/>
      </w:tabs>
      <w:ind w:left="1843"/>
      <w:rPr>
        <w:rStyle w:val="Hyperlink0"/>
        <w:rFonts w:ascii="Verdana" w:hAnsi="Verdana"/>
        <w:color w:val="5F5F5F" w:themeColor="background2" w:themeShade="80"/>
        <w:sz w:val="16"/>
        <w:szCs w:val="16"/>
      </w:rPr>
    </w:pPr>
    <w:r w:rsidRPr="00375CF9">
      <w:rPr>
        <w:rStyle w:val="Hyperlink0"/>
        <w:rFonts w:ascii="Verdana" w:hAnsi="Verdana"/>
        <w:color w:val="5F5F5F" w:themeColor="background2" w:themeShade="80"/>
        <w:sz w:val="16"/>
        <w:szCs w:val="16"/>
      </w:rPr>
      <w:t>HYPO LANDESBANK VORARLBERG | BIC: HYPVAT2B | IBAN: AT315800010453647019</w:t>
    </w:r>
  </w:p>
  <w:p w14:paraId="5D9C30AD" w14:textId="77777777" w:rsidR="00375CF9" w:rsidRPr="00375CF9" w:rsidRDefault="00375CF9">
    <w:pPr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8F8C" w14:textId="77777777" w:rsidR="0028122E" w:rsidRDefault="0028122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57A2" w14:textId="77777777" w:rsidR="004224CE" w:rsidRDefault="004224CE">
      <w:r>
        <w:separator/>
      </w:r>
    </w:p>
  </w:footnote>
  <w:footnote w:type="continuationSeparator" w:id="0">
    <w:p w14:paraId="563859A7" w14:textId="77777777" w:rsidR="004224CE" w:rsidRDefault="00422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59FF" w14:textId="77777777" w:rsidR="0028122E" w:rsidRDefault="0028122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A8EE" w14:textId="77777777"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</w:p>
  <w:p w14:paraId="10D95EAC" w14:textId="77777777" w:rsidR="00C722B3" w:rsidRDefault="00C722B3" w:rsidP="00C722B3">
    <w:pPr>
      <w:pStyle w:val="Fuzeile"/>
      <w:tabs>
        <w:tab w:val="clear" w:pos="4536"/>
        <w:tab w:val="clear" w:pos="9072"/>
      </w:tabs>
      <w:ind w:left="2832" w:firstLine="708"/>
    </w:pPr>
    <w:r>
      <w:rPr>
        <w:noProof/>
        <w:lang w:eastAsia="de-DE"/>
      </w:rPr>
      <w:drawing>
        <wp:inline distT="0" distB="0" distL="0" distR="0" wp14:anchorId="60B19218" wp14:editId="173E88B3">
          <wp:extent cx="1098550" cy="1220888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B_olympiaz-V_blau 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12" cy="122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1A530" w14:textId="77777777" w:rsidR="0028122E" w:rsidRDefault="002812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13FB"/>
    <w:rsid w:val="00036E4E"/>
    <w:rsid w:val="00080DBE"/>
    <w:rsid w:val="001E13FB"/>
    <w:rsid w:val="0022600D"/>
    <w:rsid w:val="0026622E"/>
    <w:rsid w:val="0028122E"/>
    <w:rsid w:val="00363E75"/>
    <w:rsid w:val="00375CF9"/>
    <w:rsid w:val="00396864"/>
    <w:rsid w:val="003B304B"/>
    <w:rsid w:val="004006AF"/>
    <w:rsid w:val="004224CE"/>
    <w:rsid w:val="005135AA"/>
    <w:rsid w:val="00543744"/>
    <w:rsid w:val="00554661"/>
    <w:rsid w:val="005B1CD0"/>
    <w:rsid w:val="006316A3"/>
    <w:rsid w:val="00687F77"/>
    <w:rsid w:val="006C2A10"/>
    <w:rsid w:val="006D66AA"/>
    <w:rsid w:val="007601A4"/>
    <w:rsid w:val="008178FE"/>
    <w:rsid w:val="008E72F5"/>
    <w:rsid w:val="009A5BD0"/>
    <w:rsid w:val="009F0598"/>
    <w:rsid w:val="00A36E93"/>
    <w:rsid w:val="00AC1731"/>
    <w:rsid w:val="00AD4270"/>
    <w:rsid w:val="00B24374"/>
    <w:rsid w:val="00B42EB9"/>
    <w:rsid w:val="00C722B3"/>
    <w:rsid w:val="00C950EF"/>
    <w:rsid w:val="00D0669B"/>
    <w:rsid w:val="00D11794"/>
    <w:rsid w:val="00D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F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6622E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F759E" w:themeColor="accent1" w:themeShade="BF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950EF"/>
    <w:pPr>
      <w:keepNext/>
      <w:keepLines/>
      <w:spacing w:before="40"/>
      <w:outlineLvl w:val="1"/>
    </w:pPr>
    <w:rPr>
      <w:rFonts w:ascii="Verdana" w:eastAsiaTheme="majorEastAsia" w:hAnsi="Verdana" w:cstheme="majorBidi"/>
      <w:color w:val="2F759E" w:themeColor="accent1" w:themeShade="BF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950EF"/>
    <w:pPr>
      <w:keepNext/>
      <w:keepLines/>
      <w:spacing w:before="40"/>
      <w:outlineLvl w:val="2"/>
    </w:pPr>
    <w:rPr>
      <w:rFonts w:ascii="Verdana" w:eastAsiaTheme="majorEastAsia" w:hAnsi="Verdana" w:cstheme="majorBidi"/>
      <w:color w:val="1F4E69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rFonts w:ascii="Trebuchet MS" w:eastAsia="Trebuchet MS" w:hAnsi="Trebuchet MS" w:cs="Trebuchet MS"/>
      <w:color w:val="000000"/>
      <w:sz w:val="18"/>
      <w:szCs w:val="18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9A5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BD0"/>
    <w:rPr>
      <w:rFonts w:eastAsia="Times New Roman"/>
      <w:color w:val="000000"/>
      <w:sz w:val="24"/>
      <w:szCs w:val="24"/>
      <w:u w:color="00000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B3"/>
    <w:rPr>
      <w:rFonts w:ascii="Tahoma" w:eastAsia="Times New Roman" w:hAnsi="Tahoma" w:cs="Tahoma"/>
      <w:color w:val="000000"/>
      <w:sz w:val="16"/>
      <w:szCs w:val="16"/>
      <w:u w:color="000000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622E"/>
    <w:rPr>
      <w:rFonts w:ascii="Verdana" w:eastAsiaTheme="majorEastAsia" w:hAnsi="Verdana" w:cstheme="majorBidi"/>
      <w:b/>
      <w:color w:val="2F759E" w:themeColor="accent1" w:themeShade="BF"/>
      <w:sz w:val="24"/>
      <w:szCs w:val="32"/>
      <w:u w:color="000000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50EF"/>
    <w:rPr>
      <w:rFonts w:ascii="Verdana" w:eastAsiaTheme="majorEastAsia" w:hAnsi="Verdana" w:cstheme="majorBidi"/>
      <w:color w:val="1F4E69" w:themeColor="accent1" w:themeShade="7F"/>
      <w:sz w:val="22"/>
      <w:szCs w:val="24"/>
      <w:u w:color="000000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50EF"/>
    <w:rPr>
      <w:rFonts w:ascii="Verdana" w:eastAsiaTheme="majorEastAsia" w:hAnsi="Verdana" w:cstheme="majorBidi"/>
      <w:color w:val="2F759E" w:themeColor="accent1" w:themeShade="BF"/>
      <w:sz w:val="24"/>
      <w:szCs w:val="26"/>
      <w:u w:color="000000"/>
      <w:lang w:val="de-DE" w:eastAsia="en-US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8178FE"/>
    <w:rPr>
      <w:rFonts w:ascii="Verdana" w:hAnsi="Verdana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78FE"/>
    <w:rPr>
      <w:rFonts w:ascii="Verdana" w:eastAsia="Times New Roman" w:hAnsi="Verdana"/>
      <w:color w:val="000000"/>
      <w:sz w:val="18"/>
      <w:szCs w:val="24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bastian.manhart@olympiazentrum-vorarlberg.a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OLYMPIAZENTRUM-VORARLBERG.AT" TargetMode="External"/><Relationship Id="rId3" Type="http://schemas.openxmlformats.org/officeDocument/2006/relationships/hyperlink" Target="http://WWW.OLYMPIAZENTRUM-VORARLBE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anhart/Library/Group%20Containers/UBF8T346G9.Office/User%20Content.localized/Templates.localized/Olympiazentrum%20Briefpapi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Olympiazentrum Briefpapier.dotx</Template>
  <TotalTime>0</TotalTime>
  <Pages>1</Pages>
  <Words>137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Vorarlberg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Manhart</dc:creator>
  <cp:lastModifiedBy>Sebastian Manhart</cp:lastModifiedBy>
  <cp:revision>6</cp:revision>
  <cp:lastPrinted>2016-06-21T13:25:00Z</cp:lastPrinted>
  <dcterms:created xsi:type="dcterms:W3CDTF">2017-05-25T19:26:00Z</dcterms:created>
  <dcterms:modified xsi:type="dcterms:W3CDTF">2017-05-25T19:44:00Z</dcterms:modified>
</cp:coreProperties>
</file>